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19" w:rsidRPr="00952343" w:rsidRDefault="007B6719" w:rsidP="007B6719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952343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7B6719" w:rsidRPr="00952343" w:rsidRDefault="007B6719" w:rsidP="007B6719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952343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7B6719" w:rsidRPr="00952343" w:rsidRDefault="007B6719" w:rsidP="007B6719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7B6719" w:rsidRPr="00377730" w:rsidRDefault="007B6719" w:rsidP="007B6719">
      <w:pPr>
        <w:pStyle w:val="3"/>
        <w:ind w:firstLine="0"/>
        <w:rPr>
          <w:rFonts w:ascii="Calibri" w:hAnsi="Calibri"/>
          <w:b w:val="0"/>
          <w:sz w:val="18"/>
          <w:szCs w:val="18"/>
          <w:lang w:val="af-ZA"/>
        </w:rPr>
      </w:pPr>
      <w:r w:rsidRPr="00952343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Pr="007B671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en-US"/>
        </w:rPr>
        <w:t>ՀՀ</w:t>
      </w:r>
      <w:r w:rsidRPr="007B6719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en-US"/>
        </w:rPr>
        <w:t>ԳՄԵՀ</w:t>
      </w:r>
      <w:r w:rsidR="00FF2044">
        <w:rPr>
          <w:rFonts w:ascii="GHEA Grapalat" w:hAnsi="GHEA Grapalat"/>
          <w:b w:val="0"/>
          <w:sz w:val="20"/>
          <w:lang w:val="hy-AM"/>
        </w:rPr>
        <w:t>-ԳՀԱ</w:t>
      </w:r>
      <w:r w:rsidR="00FF2044">
        <w:rPr>
          <w:rFonts w:ascii="GHEA Grapalat" w:hAnsi="GHEA Grapalat"/>
          <w:b w:val="0"/>
          <w:sz w:val="20"/>
          <w:lang w:val="en-US"/>
        </w:rPr>
        <w:t>Շ</w:t>
      </w:r>
      <w:r w:rsidRPr="00387F0E">
        <w:rPr>
          <w:rFonts w:ascii="GHEA Grapalat" w:hAnsi="GHEA Grapalat"/>
          <w:b w:val="0"/>
          <w:sz w:val="20"/>
          <w:lang w:val="hy-AM"/>
        </w:rPr>
        <w:t>ՁԲ-21/</w:t>
      </w:r>
      <w:r w:rsidR="00377730">
        <w:rPr>
          <w:rFonts w:ascii="GHEA Grapalat" w:hAnsi="GHEA Grapalat"/>
          <w:b w:val="0"/>
          <w:sz w:val="20"/>
          <w:lang w:val="af-ZA"/>
        </w:rPr>
        <w:t>0</w:t>
      </w:r>
      <w:r w:rsidR="00377730" w:rsidRPr="00377730">
        <w:rPr>
          <w:rFonts w:ascii="GHEA Grapalat" w:hAnsi="GHEA Grapalat"/>
          <w:b w:val="0"/>
          <w:sz w:val="20"/>
          <w:lang w:val="af-ZA"/>
        </w:rPr>
        <w:t>4</w:t>
      </w:r>
    </w:p>
    <w:p w:rsidR="007B6719" w:rsidRPr="00952343" w:rsidRDefault="007B6719" w:rsidP="007B6719">
      <w:pPr>
        <w:rPr>
          <w:rFonts w:ascii="Sylfaen" w:hAnsi="Sylfaen"/>
          <w:sz w:val="18"/>
          <w:szCs w:val="18"/>
          <w:lang w:val="hy-AM"/>
        </w:rPr>
      </w:pPr>
    </w:p>
    <w:p w:rsidR="007B6719" w:rsidRPr="00952343" w:rsidRDefault="007B6719" w:rsidP="007B6719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ՀՀ Գեղարքունիքի մարզի Երանոսի համայնքապետարանը </w:t>
      </w:r>
      <w:r w:rsidRPr="00952343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</w:t>
      </w:r>
      <w:r w:rsidR="00377730" w:rsidRPr="00952343">
        <w:rPr>
          <w:rFonts w:ascii="GHEA Grapalat" w:hAnsi="GHEA Grapalat" w:cs="Sylfaen"/>
          <w:sz w:val="18"/>
          <w:szCs w:val="18"/>
          <w:lang w:val="af-ZA"/>
        </w:rPr>
        <w:t xml:space="preserve">համար  </w:t>
      </w:r>
      <w:bookmarkStart w:id="0" w:name="_Hlk63063998"/>
      <w:r w:rsidR="00377730" w:rsidRPr="00377730">
        <w:rPr>
          <w:rFonts w:ascii="GHEA Grapalat" w:hAnsi="GHEA Grapalat" w:cs="Sylfaen"/>
          <w:sz w:val="18"/>
          <w:lang w:val="hy-AM"/>
        </w:rPr>
        <w:t>դրենաժային</w:t>
      </w:r>
      <w:r w:rsidR="00377730" w:rsidRPr="00377730">
        <w:rPr>
          <w:rFonts w:ascii="GHEA Grapalat" w:hAnsi="GHEA Grapalat" w:cs="Sylfaen"/>
          <w:sz w:val="18"/>
          <w:lang w:val="af-ZA"/>
        </w:rPr>
        <w:t xml:space="preserve"> </w:t>
      </w:r>
      <w:r w:rsidR="00377730">
        <w:rPr>
          <w:rFonts w:ascii="GHEA Grapalat" w:hAnsi="GHEA Grapalat" w:cs="Sylfaen"/>
          <w:sz w:val="18"/>
          <w:lang w:val="hy-AM"/>
        </w:rPr>
        <w:t xml:space="preserve">ցանցի </w:t>
      </w:r>
      <w:r w:rsidR="00377730" w:rsidRPr="00377730">
        <w:rPr>
          <w:rFonts w:ascii="GHEA Grapalat" w:hAnsi="GHEA Grapalat" w:cs="Sylfaen"/>
          <w:sz w:val="18"/>
          <w:lang w:val="hy-AM"/>
        </w:rPr>
        <w:t>և</w:t>
      </w:r>
      <w:r w:rsidR="00377730" w:rsidRPr="00377730">
        <w:rPr>
          <w:rFonts w:ascii="GHEA Grapalat" w:hAnsi="GHEA Grapalat" w:cs="Sylfaen"/>
          <w:sz w:val="18"/>
          <w:lang w:val="af-ZA"/>
        </w:rPr>
        <w:t xml:space="preserve"> </w:t>
      </w:r>
      <w:r w:rsidR="00377730" w:rsidRPr="00377730">
        <w:rPr>
          <w:rFonts w:ascii="GHEA Grapalat" w:hAnsi="GHEA Grapalat" w:cs="Sylfaen"/>
          <w:sz w:val="18"/>
          <w:lang w:val="hy-AM"/>
        </w:rPr>
        <w:t>ոռոգման</w:t>
      </w:r>
      <w:r w:rsidR="00377730" w:rsidRPr="00377730">
        <w:rPr>
          <w:rFonts w:ascii="GHEA Grapalat" w:hAnsi="GHEA Grapalat" w:cs="Sylfaen"/>
          <w:sz w:val="18"/>
          <w:lang w:val="af-ZA"/>
        </w:rPr>
        <w:t xml:space="preserve"> </w:t>
      </w:r>
      <w:r w:rsidR="00377730" w:rsidRPr="00377730">
        <w:rPr>
          <w:rFonts w:ascii="GHEA Grapalat" w:hAnsi="GHEA Grapalat" w:cs="Sylfaen"/>
          <w:sz w:val="18"/>
          <w:lang w:val="hy-AM"/>
        </w:rPr>
        <w:t>առուների</w:t>
      </w:r>
      <w:r w:rsidR="00377730" w:rsidRPr="00377730">
        <w:rPr>
          <w:rFonts w:ascii="GHEA Grapalat" w:hAnsi="GHEA Grapalat" w:cs="Sylfaen"/>
          <w:sz w:val="18"/>
          <w:lang w:val="af-ZA"/>
        </w:rPr>
        <w:t xml:space="preserve"> մաքրման </w:t>
      </w:r>
      <w:r w:rsidR="00377730" w:rsidRPr="00377730">
        <w:rPr>
          <w:rFonts w:ascii="GHEA Grapalat" w:hAnsi="GHEA Grapalat" w:cs="Sylfaen"/>
          <w:sz w:val="18"/>
          <w:lang w:val="hy-AM"/>
        </w:rPr>
        <w:t>աշխատանքների</w:t>
      </w:r>
      <w:r w:rsidR="00377730">
        <w:rPr>
          <w:rFonts w:ascii="GHEA Grapalat" w:hAnsi="GHEA Grapalat" w:cs="Sylfaen"/>
          <w:lang w:val="hy-AM"/>
        </w:rPr>
        <w:t xml:space="preserve"> </w:t>
      </w:r>
      <w:bookmarkEnd w:id="0"/>
      <w:r w:rsidR="00FC1A0E" w:rsidRPr="00FC1A0E">
        <w:rPr>
          <w:rFonts w:ascii="GHEA Grapalat" w:hAnsi="GHEA Grapalat" w:cs="Times Armenian"/>
          <w:sz w:val="18"/>
          <w:szCs w:val="24"/>
          <w:lang w:val="hy-AM"/>
        </w:rPr>
        <w:t>ձեռքբերման</w:t>
      </w:r>
      <w:r w:rsidRPr="00FC1A0E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Pr="00952343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FC1A0E" w:rsidRPr="00FC1A0E">
        <w:rPr>
          <w:rFonts w:ascii="Sylfaen" w:hAnsi="Sylfaen" w:cs="Times Armenian"/>
          <w:szCs w:val="24"/>
          <w:lang w:val="hy-AM"/>
        </w:rPr>
        <w:t>&lt;&lt;</w:t>
      </w:r>
      <w:r w:rsidR="00377730">
        <w:rPr>
          <w:rFonts w:ascii="Sylfaen" w:hAnsi="Sylfaen" w:cs="Sylfaen"/>
          <w:szCs w:val="24"/>
          <w:lang w:val="hy-AM"/>
        </w:rPr>
        <w:t>ՀՀ ԳՄԵՀ-ԳՀԱՇՁԲ-21/0</w:t>
      </w:r>
      <w:r w:rsidR="00377730" w:rsidRPr="00377730">
        <w:rPr>
          <w:rFonts w:ascii="Sylfaen" w:hAnsi="Sylfaen" w:cs="Sylfaen"/>
          <w:szCs w:val="24"/>
          <w:lang w:val="hy-AM"/>
        </w:rPr>
        <w:t>4</w:t>
      </w:r>
      <w:r w:rsidR="00FC1A0E" w:rsidRPr="00FC1A0E">
        <w:rPr>
          <w:rFonts w:ascii="Sylfaen" w:hAnsi="Sylfaen" w:cs="Times Armenian"/>
          <w:szCs w:val="24"/>
          <w:lang w:val="hy-AM"/>
        </w:rPr>
        <w:t xml:space="preserve">&gt;&gt; </w:t>
      </w:r>
      <w:r w:rsidR="00FC1A0E" w:rsidRPr="00FC1A0E">
        <w:rPr>
          <w:rFonts w:ascii="Sylfaen" w:hAnsi="Sylfaen" w:cs="Times Armenian"/>
          <w:b/>
          <w:szCs w:val="24"/>
          <w:lang w:val="hy-AM"/>
        </w:rPr>
        <w:t xml:space="preserve"> </w:t>
      </w:r>
      <w:r w:rsidRPr="00952343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պայմանագիր կնքելու որոշման մասին տեղեկատվությունը` </w:t>
      </w:r>
    </w:p>
    <w:p w:rsidR="007B6719" w:rsidRDefault="007B6719" w:rsidP="007B671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52343">
        <w:rPr>
          <w:rFonts w:ascii="GHEA Grapalat" w:hAnsi="GHEA Grapalat" w:cs="Sylfaen"/>
          <w:sz w:val="18"/>
          <w:szCs w:val="18"/>
          <w:lang w:val="af-ZA"/>
        </w:rPr>
        <w:t>Գնահատող հանձնաժողովի 20</w:t>
      </w:r>
      <w:r>
        <w:rPr>
          <w:rFonts w:ascii="GHEA Grapalat" w:hAnsi="GHEA Grapalat" w:cs="Sylfaen"/>
          <w:sz w:val="18"/>
          <w:szCs w:val="18"/>
          <w:lang w:val="af-ZA"/>
        </w:rPr>
        <w:t>21</w:t>
      </w:r>
      <w:r w:rsidRPr="00952343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proofErr w:type="spellStart"/>
      <w:r>
        <w:rPr>
          <w:rFonts w:ascii="GHEA Grapalat" w:hAnsi="GHEA Grapalat" w:cs="Sylfaen"/>
          <w:sz w:val="18"/>
          <w:szCs w:val="18"/>
          <w:lang w:val="ru-RU"/>
        </w:rPr>
        <w:t>մարտի</w:t>
      </w:r>
      <w:proofErr w:type="spellEnd"/>
      <w:r w:rsidRPr="0090361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77730">
        <w:rPr>
          <w:rFonts w:ascii="GHEA Grapalat" w:hAnsi="GHEA Grapalat" w:cs="Sylfaen"/>
          <w:sz w:val="18"/>
          <w:szCs w:val="18"/>
          <w:lang w:val="af-ZA"/>
        </w:rPr>
        <w:t>2</w:t>
      </w:r>
      <w:r>
        <w:rPr>
          <w:rFonts w:ascii="GHEA Grapalat" w:hAnsi="GHEA Grapalat" w:cs="Sylfaen"/>
          <w:sz w:val="18"/>
          <w:szCs w:val="18"/>
          <w:lang w:val="af-ZA"/>
        </w:rPr>
        <w:t>9-ի</w:t>
      </w:r>
      <w:r w:rsidRPr="00952343">
        <w:rPr>
          <w:rFonts w:ascii="GHEA Grapalat" w:hAnsi="GHEA Grapalat" w:cs="Sylfaen"/>
          <w:sz w:val="18"/>
          <w:szCs w:val="18"/>
          <w:lang w:val="af-ZA"/>
        </w:rPr>
        <w:t xml:space="preserve"> թիվ </w:t>
      </w:r>
      <w:r>
        <w:rPr>
          <w:rFonts w:ascii="GHEA Grapalat" w:hAnsi="GHEA Grapalat" w:cs="Sylfaen"/>
          <w:sz w:val="18"/>
          <w:szCs w:val="18"/>
          <w:lang w:val="af-ZA"/>
        </w:rPr>
        <w:t>3</w:t>
      </w:r>
      <w:r w:rsidRPr="0090361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52343">
        <w:rPr>
          <w:rFonts w:ascii="GHEA Grapalat" w:hAnsi="GHEA Grapalat" w:cs="Sylfaen"/>
          <w:sz w:val="18"/>
          <w:szCs w:val="18"/>
          <w:lang w:val="af-ZA"/>
        </w:rPr>
        <w:t xml:space="preserve">որոշմամբ հաստատվել են ընթացակարգի </w:t>
      </w:r>
      <w:r w:rsidRPr="007C3FC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952343">
        <w:rPr>
          <w:rFonts w:ascii="GHEA Grapalat" w:hAnsi="GHEA Grapalat" w:cs="Sylfaen"/>
          <w:sz w:val="18"/>
          <w:szCs w:val="18"/>
          <w:lang w:val="af-ZA"/>
        </w:rPr>
        <w:t xml:space="preserve"> կողմից ներկայացված հայտերի` հրավերի պահանջներին համապատասխանության գնահատման</w:t>
      </w:r>
      <w:r w:rsidRPr="009523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52343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52343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52343">
        <w:rPr>
          <w:rFonts w:ascii="GHEA Grapalat" w:hAnsi="GHEA Grapalat"/>
          <w:sz w:val="18"/>
          <w:szCs w:val="18"/>
          <w:lang w:val="af-ZA"/>
        </w:rPr>
        <w:t xml:space="preserve"> </w:t>
      </w:r>
      <w:r w:rsidR="00FF2044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952343">
        <w:rPr>
          <w:rFonts w:ascii="GHEA Grapalat" w:hAnsi="GHEA Grapalat" w:cs="Sylfaen"/>
          <w:sz w:val="18"/>
          <w:szCs w:val="18"/>
          <w:lang w:val="af-ZA"/>
        </w:rPr>
        <w:t>ա</w:t>
      </w:r>
      <w:r w:rsidR="00FF2044">
        <w:rPr>
          <w:rFonts w:ascii="GHEA Grapalat" w:hAnsi="GHEA Grapalat" w:cs="Sylfaen"/>
          <w:sz w:val="18"/>
          <w:szCs w:val="18"/>
          <w:lang w:val="af-ZA"/>
        </w:rPr>
        <w:t>յ</w:t>
      </w:r>
      <w:r w:rsidRPr="00952343">
        <w:rPr>
          <w:rFonts w:ascii="GHEA Grapalat" w:hAnsi="GHEA Grapalat" w:cs="Sylfaen"/>
          <w:sz w:val="18"/>
          <w:szCs w:val="18"/>
          <w:lang w:val="af-ZA"/>
        </w:rPr>
        <w:t>ն</w:t>
      </w:r>
      <w:r w:rsidRPr="009523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52343">
        <w:rPr>
          <w:rFonts w:ascii="GHEA Grapalat" w:hAnsi="GHEA Grapalat" w:cs="Sylfaen"/>
          <w:sz w:val="18"/>
          <w:szCs w:val="18"/>
          <w:lang w:val="af-ZA"/>
        </w:rPr>
        <w:t>որի</w:t>
      </w:r>
      <w:r w:rsidRPr="00952343">
        <w:rPr>
          <w:rFonts w:ascii="GHEA Grapalat" w:hAnsi="GHEA Grapalat"/>
          <w:sz w:val="18"/>
          <w:szCs w:val="18"/>
          <w:lang w:val="af-ZA"/>
        </w:rPr>
        <w:t>`</w:t>
      </w:r>
    </w:p>
    <w:p w:rsidR="007B6719" w:rsidRPr="00952343" w:rsidRDefault="007B6719" w:rsidP="007B6719">
      <w:pPr>
        <w:spacing w:after="240"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5234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9753A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6C5035">
        <w:rPr>
          <w:rFonts w:ascii="GHEA Grapalat" w:hAnsi="GHEA Grapalat"/>
          <w:b/>
          <w:sz w:val="18"/>
          <w:szCs w:val="18"/>
          <w:lang w:val="af-ZA"/>
        </w:rPr>
        <w:t>1</w:t>
      </w:r>
      <w:r w:rsidRPr="0095234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95234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7B6719" w:rsidRPr="00952343" w:rsidRDefault="007B6719" w:rsidP="007B6719">
      <w:pPr>
        <w:spacing w:after="240" w:line="360" w:lineRule="auto"/>
        <w:ind w:firstLine="709"/>
        <w:rPr>
          <w:rFonts w:ascii="GHEA Grapalat" w:hAnsi="GHEA Grapalat" w:cs="Sylfaen"/>
          <w:sz w:val="18"/>
          <w:szCs w:val="18"/>
          <w:lang w:val="af-ZA"/>
        </w:rPr>
      </w:pPr>
      <w:r w:rsidRPr="00952343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503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52343">
        <w:rPr>
          <w:rFonts w:ascii="GHEA Grapalat" w:hAnsi="GHEA Grapalat" w:cs="Sylfaen"/>
          <w:sz w:val="18"/>
          <w:szCs w:val="18"/>
          <w:lang w:val="af-ZA"/>
        </w:rPr>
        <w:t xml:space="preserve">առարկա է հանդիսանում` </w:t>
      </w:r>
      <w:proofErr w:type="spellStart"/>
      <w:r w:rsidR="00377730" w:rsidRPr="00377730">
        <w:rPr>
          <w:rFonts w:ascii="GHEA Grapalat" w:hAnsi="GHEA Grapalat" w:cs="Sylfaen"/>
          <w:sz w:val="18"/>
        </w:rPr>
        <w:t>Դրենաժային</w:t>
      </w:r>
      <w:proofErr w:type="spellEnd"/>
      <w:r w:rsidR="00377730" w:rsidRPr="00377730">
        <w:rPr>
          <w:rFonts w:ascii="GHEA Grapalat" w:hAnsi="GHEA Grapalat" w:cs="Sylfaen"/>
          <w:sz w:val="18"/>
          <w:lang w:val="af-ZA"/>
        </w:rPr>
        <w:t xml:space="preserve"> </w:t>
      </w:r>
      <w:proofErr w:type="spellStart"/>
      <w:r w:rsidR="00377730" w:rsidRPr="00377730">
        <w:rPr>
          <w:rFonts w:ascii="GHEA Grapalat" w:hAnsi="GHEA Grapalat" w:cs="Sylfaen"/>
          <w:sz w:val="18"/>
        </w:rPr>
        <w:t>ցանց</w:t>
      </w:r>
      <w:proofErr w:type="spellEnd"/>
      <w:r w:rsidR="00377730" w:rsidRPr="00377730">
        <w:rPr>
          <w:rFonts w:ascii="GHEA Grapalat" w:hAnsi="GHEA Grapalat" w:cs="Sylfaen"/>
          <w:sz w:val="18"/>
          <w:lang w:val="hy-AM"/>
        </w:rPr>
        <w:t xml:space="preserve">ի </w:t>
      </w:r>
      <w:r w:rsidR="00377730" w:rsidRPr="00377730">
        <w:rPr>
          <w:rFonts w:ascii="GHEA Grapalat" w:hAnsi="GHEA Grapalat" w:cs="Sylfaen"/>
          <w:sz w:val="18"/>
          <w:lang w:val="af-ZA"/>
        </w:rPr>
        <w:t xml:space="preserve">մաքրման </w:t>
      </w:r>
      <w:r w:rsidR="00377730" w:rsidRPr="00377730">
        <w:rPr>
          <w:rFonts w:ascii="GHEA Grapalat" w:hAnsi="GHEA Grapalat" w:cs="Sylfaen"/>
          <w:sz w:val="18"/>
          <w:lang w:val="hy-AM"/>
        </w:rPr>
        <w:t>աշխատանքներ</w:t>
      </w:r>
      <w:r w:rsidR="00377730" w:rsidRPr="00377730">
        <w:rPr>
          <w:rFonts w:ascii="GHEA Grapalat" w:hAnsi="GHEA Grapalat" w:cs="Sylfaen"/>
          <w:sz w:val="18"/>
          <w:lang w:val="ru-RU"/>
        </w:rPr>
        <w:t>ի</w:t>
      </w:r>
      <w:r w:rsidR="00377730" w:rsidRPr="00377730">
        <w:rPr>
          <w:rFonts w:ascii="GHEA Grapalat" w:hAnsi="GHEA Grapalat" w:cs="Sylfaen"/>
          <w:i/>
          <w:sz w:val="18"/>
          <w:lang w:val="af-ZA"/>
        </w:rPr>
        <w:t xml:space="preserve"> </w:t>
      </w:r>
      <w:r w:rsidR="00FC1A0E" w:rsidRPr="00377730">
        <w:rPr>
          <w:rFonts w:ascii="GHEA Grapalat" w:hAnsi="GHEA Grapalat"/>
          <w:sz w:val="12"/>
          <w:szCs w:val="18"/>
          <w:lang w:val="hy-AM"/>
        </w:rPr>
        <w:t xml:space="preserve"> </w:t>
      </w:r>
      <w:r w:rsidR="00FC1A0E" w:rsidRPr="00FC1A0E">
        <w:rPr>
          <w:rFonts w:ascii="GHEA Grapalat" w:hAnsi="GHEA Grapalat"/>
          <w:sz w:val="18"/>
          <w:szCs w:val="18"/>
          <w:lang w:val="hy-AM"/>
        </w:rPr>
        <w:t>ձեռքբերում</w:t>
      </w:r>
      <w:r w:rsidRPr="00FC1A0E">
        <w:rPr>
          <w:rFonts w:ascii="GHEA Grapalat" w:hAnsi="GHEA Grapalat" w:cs="Sylfaen"/>
          <w:sz w:val="18"/>
          <w:szCs w:val="18"/>
          <w:lang w:val="af-ZA"/>
        </w:rPr>
        <w:t>ը</w:t>
      </w:r>
      <w:r w:rsidRPr="00952343">
        <w:rPr>
          <w:rFonts w:ascii="GHEA Grapalat" w:hAnsi="GHEA Grapalat" w:cs="Sylfaen"/>
          <w:sz w:val="18"/>
          <w:szCs w:val="18"/>
          <w:lang w:val="af-ZA"/>
        </w:rPr>
        <w:t>։</w:t>
      </w:r>
    </w:p>
    <w:tbl>
      <w:tblPr>
        <w:tblW w:w="14747" w:type="dxa"/>
        <w:jc w:val="center"/>
        <w:tblInd w:w="-1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5"/>
        <w:gridCol w:w="3566"/>
        <w:gridCol w:w="3179"/>
        <w:gridCol w:w="4318"/>
        <w:gridCol w:w="2849"/>
      </w:tblGrid>
      <w:tr w:rsidR="007B6719" w:rsidRPr="00952343" w:rsidTr="00FC1A0E">
        <w:trPr>
          <w:trHeight w:val="626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77730" w:rsidRPr="00952343" w:rsidTr="00387D5C">
        <w:trPr>
          <w:trHeight w:val="2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77730" w:rsidRPr="00952343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52343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3566" w:type="dxa"/>
            <w:shd w:val="clear" w:color="auto" w:fill="auto"/>
            <w:vAlign w:val="center"/>
          </w:tcPr>
          <w:p w:rsidR="00377730" w:rsidRPr="00377730" w:rsidRDefault="00377730" w:rsidP="0036719B">
            <w:pPr>
              <w:rPr>
                <w:rFonts w:ascii="GHEA Grapalat" w:hAnsi="GHEA Grapalat" w:cs="Sylfaen"/>
                <w:sz w:val="20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Մինասյաններ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377730" w:rsidRPr="00952343" w:rsidRDefault="00377730" w:rsidP="00E615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377730" w:rsidRPr="00952343" w:rsidRDefault="00377730" w:rsidP="00E615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77730" w:rsidRPr="00952343" w:rsidRDefault="00377730" w:rsidP="00E6159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77730" w:rsidRPr="00952343" w:rsidTr="00FC1A0E">
        <w:trPr>
          <w:trHeight w:val="2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77730" w:rsidRPr="00772653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3566" w:type="dxa"/>
            <w:shd w:val="clear" w:color="auto" w:fill="auto"/>
          </w:tcPr>
          <w:p w:rsidR="00377730" w:rsidRPr="00377730" w:rsidRDefault="00377730" w:rsidP="0036719B">
            <w:pPr>
              <w:rPr>
                <w:rFonts w:ascii="GHEA Grapalat" w:hAnsi="GHEA Grapalat"/>
                <w:sz w:val="20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Գոհարիկ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Զուռնաչյան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ԱՁ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377730" w:rsidRPr="00952343" w:rsidRDefault="00377730" w:rsidP="00E615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377730" w:rsidRPr="00952343" w:rsidRDefault="00377730" w:rsidP="00E615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77730" w:rsidRPr="00952343" w:rsidRDefault="00377730" w:rsidP="00E6159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77730" w:rsidRPr="00952343" w:rsidTr="00157C32">
        <w:trPr>
          <w:trHeight w:val="2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77730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3566" w:type="dxa"/>
            <w:shd w:val="clear" w:color="auto" w:fill="auto"/>
          </w:tcPr>
          <w:p w:rsidR="00377730" w:rsidRPr="00377730" w:rsidRDefault="00377730" w:rsidP="0036719B">
            <w:pPr>
              <w:rPr>
                <w:rFonts w:ascii="GHEA Grapalat" w:hAnsi="GHEA Grapalat"/>
                <w:sz w:val="20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Նաիրի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3179" w:type="dxa"/>
            <w:shd w:val="clear" w:color="auto" w:fill="auto"/>
          </w:tcPr>
          <w:p w:rsidR="00377730" w:rsidRDefault="00377730" w:rsidP="00FC1A0E">
            <w:pPr>
              <w:jc w:val="center"/>
            </w:pPr>
            <w:r w:rsidRPr="00AA228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377730" w:rsidRPr="00952343" w:rsidRDefault="00377730" w:rsidP="00E615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77730" w:rsidRPr="00952343" w:rsidRDefault="00377730" w:rsidP="00E6159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77730" w:rsidRPr="00952343" w:rsidTr="00157C32">
        <w:trPr>
          <w:trHeight w:val="2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77730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3566" w:type="dxa"/>
            <w:shd w:val="clear" w:color="auto" w:fill="auto"/>
          </w:tcPr>
          <w:p w:rsidR="00377730" w:rsidRPr="00377730" w:rsidRDefault="00377730" w:rsidP="0036719B">
            <w:pPr>
              <w:rPr>
                <w:rFonts w:ascii="GHEA Grapalat" w:hAnsi="GHEA Grapalat"/>
                <w:sz w:val="20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r w:rsidRPr="00377730">
              <w:rPr>
                <w:rFonts w:ascii="GHEA Grapalat" w:hAnsi="GHEA Grapalat" w:cs="Sylfaen"/>
                <w:sz w:val="20"/>
              </w:rPr>
              <w:t>ՍԱԹԵ</w:t>
            </w:r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3179" w:type="dxa"/>
            <w:shd w:val="clear" w:color="auto" w:fill="auto"/>
          </w:tcPr>
          <w:p w:rsidR="00377730" w:rsidRDefault="00377730" w:rsidP="00FC1A0E">
            <w:pPr>
              <w:jc w:val="center"/>
            </w:pPr>
            <w:r w:rsidRPr="00AA228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377730" w:rsidRPr="00952343" w:rsidRDefault="00377730" w:rsidP="00E615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77730" w:rsidRPr="00952343" w:rsidRDefault="00377730" w:rsidP="00E6159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77730" w:rsidRPr="00952343" w:rsidTr="00157C32">
        <w:trPr>
          <w:trHeight w:val="2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77730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</w:t>
            </w:r>
          </w:p>
        </w:tc>
        <w:tc>
          <w:tcPr>
            <w:tcW w:w="3566" w:type="dxa"/>
            <w:shd w:val="clear" w:color="auto" w:fill="auto"/>
          </w:tcPr>
          <w:p w:rsidR="00377730" w:rsidRPr="00377730" w:rsidRDefault="00377730" w:rsidP="0036719B">
            <w:pPr>
              <w:rPr>
                <w:rFonts w:ascii="GHEA Grapalat" w:hAnsi="GHEA Grapalat"/>
                <w:sz w:val="20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Մհեր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Դերենիկի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Ոսկանյան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ԱՁ</w:t>
            </w:r>
          </w:p>
        </w:tc>
        <w:tc>
          <w:tcPr>
            <w:tcW w:w="3179" w:type="dxa"/>
            <w:shd w:val="clear" w:color="auto" w:fill="auto"/>
          </w:tcPr>
          <w:p w:rsidR="00377730" w:rsidRDefault="00377730" w:rsidP="00FC1A0E">
            <w:pPr>
              <w:jc w:val="center"/>
            </w:pPr>
            <w:r w:rsidRPr="00AA228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377730" w:rsidRPr="00952343" w:rsidRDefault="00377730" w:rsidP="00E615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77730" w:rsidRPr="00952343" w:rsidRDefault="00377730" w:rsidP="00E6159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B6719" w:rsidRPr="00952343" w:rsidRDefault="007B6719" w:rsidP="007B6719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</w:rPr>
      </w:pPr>
    </w:p>
    <w:tbl>
      <w:tblPr>
        <w:tblW w:w="11970" w:type="dxa"/>
        <w:jc w:val="center"/>
        <w:tblInd w:w="-1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37"/>
        <w:gridCol w:w="3762"/>
        <w:gridCol w:w="2653"/>
        <w:gridCol w:w="3818"/>
      </w:tblGrid>
      <w:tr w:rsidR="007B6719" w:rsidRPr="00377730" w:rsidTr="00FC1A0E">
        <w:trPr>
          <w:trHeight w:val="582"/>
          <w:jc w:val="center"/>
        </w:trPr>
        <w:tc>
          <w:tcPr>
            <w:tcW w:w="1737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B6719" w:rsidRPr="00A327A0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, դրամ/</w:t>
            </w:r>
          </w:p>
        </w:tc>
      </w:tr>
      <w:tr w:rsidR="00377730" w:rsidRPr="00952343" w:rsidTr="00FC1A0E">
        <w:trPr>
          <w:trHeight w:val="438"/>
          <w:jc w:val="center"/>
        </w:trPr>
        <w:tc>
          <w:tcPr>
            <w:tcW w:w="1737" w:type="dxa"/>
            <w:shd w:val="clear" w:color="auto" w:fill="auto"/>
            <w:vAlign w:val="center"/>
          </w:tcPr>
          <w:p w:rsidR="00377730" w:rsidRPr="00F24A56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  <w:r w:rsidRPr="00F24A56"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  <w:t>1</w:t>
            </w:r>
          </w:p>
        </w:tc>
        <w:tc>
          <w:tcPr>
            <w:tcW w:w="3762" w:type="dxa"/>
            <w:shd w:val="clear" w:color="auto" w:fill="auto"/>
          </w:tcPr>
          <w:p w:rsidR="00377730" w:rsidRPr="00377730" w:rsidRDefault="00377730" w:rsidP="0036719B">
            <w:pPr>
              <w:rPr>
                <w:rFonts w:ascii="GHEA Grapalat" w:hAnsi="GHEA Grapalat"/>
                <w:sz w:val="20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r w:rsidRPr="00377730">
              <w:rPr>
                <w:rFonts w:ascii="GHEA Grapalat" w:hAnsi="GHEA Grapalat" w:cs="Sylfaen"/>
                <w:sz w:val="20"/>
              </w:rPr>
              <w:t>ՍԱԹԵ</w:t>
            </w:r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77730" w:rsidRPr="00F24A56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  <w:r w:rsidRPr="00F24A56"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  <w:t>X</w:t>
            </w:r>
          </w:p>
        </w:tc>
        <w:tc>
          <w:tcPr>
            <w:tcW w:w="3818" w:type="dxa"/>
            <w:shd w:val="clear" w:color="auto" w:fill="auto"/>
            <w:vAlign w:val="center"/>
          </w:tcPr>
          <w:p w:rsidR="00377730" w:rsidRPr="00377730" w:rsidRDefault="00377730" w:rsidP="00E6159F">
            <w:pPr>
              <w:jc w:val="center"/>
              <w:rPr>
                <w:rFonts w:ascii="GHEA Grapalat" w:hAnsi="GHEA Grapalat"/>
                <w:color w:val="403931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color w:val="403931"/>
                <w:sz w:val="20"/>
                <w:szCs w:val="16"/>
                <w:lang w:val="ru-RU"/>
              </w:rPr>
              <w:t>1220000</w:t>
            </w:r>
          </w:p>
        </w:tc>
      </w:tr>
      <w:tr w:rsidR="00377730" w:rsidRPr="00952343" w:rsidTr="00FC1A0E">
        <w:trPr>
          <w:trHeight w:val="438"/>
          <w:jc w:val="center"/>
        </w:trPr>
        <w:tc>
          <w:tcPr>
            <w:tcW w:w="1737" w:type="dxa"/>
            <w:shd w:val="clear" w:color="auto" w:fill="auto"/>
            <w:vAlign w:val="center"/>
          </w:tcPr>
          <w:p w:rsidR="00377730" w:rsidRPr="00772653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6"/>
                <w:szCs w:val="16"/>
              </w:rPr>
              <w:t>2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377730" w:rsidRPr="002064F6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Մինասյաններ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77730" w:rsidRPr="00F24A56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377730" w:rsidRPr="00377730" w:rsidRDefault="00377730" w:rsidP="00E6159F">
            <w:pPr>
              <w:jc w:val="center"/>
              <w:rPr>
                <w:rFonts w:ascii="GHEA Grapalat" w:hAnsi="GHEA Grapalat" w:cs="Calibri"/>
                <w:color w:val="403931"/>
                <w:sz w:val="20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403931"/>
                <w:sz w:val="20"/>
                <w:szCs w:val="16"/>
                <w:lang w:val="ru-RU"/>
              </w:rPr>
              <w:t>1375000</w:t>
            </w:r>
          </w:p>
        </w:tc>
      </w:tr>
      <w:tr w:rsidR="00377730" w:rsidRPr="00952343" w:rsidTr="00FC1A0E">
        <w:trPr>
          <w:trHeight w:val="438"/>
          <w:jc w:val="center"/>
        </w:trPr>
        <w:tc>
          <w:tcPr>
            <w:tcW w:w="1737" w:type="dxa"/>
            <w:shd w:val="clear" w:color="auto" w:fill="auto"/>
            <w:vAlign w:val="center"/>
          </w:tcPr>
          <w:p w:rsidR="00377730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6"/>
                <w:szCs w:val="16"/>
              </w:rPr>
              <w:t>3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377730" w:rsidRPr="002064F6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Մհեր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Դերենիկի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Ոսկանյան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ԱՁ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77730" w:rsidRPr="00F24A56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377730" w:rsidRPr="00377730" w:rsidRDefault="00377730" w:rsidP="00E6159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16"/>
                <w:lang w:val="ru-RU"/>
              </w:rPr>
              <w:t>1440000</w:t>
            </w:r>
          </w:p>
        </w:tc>
      </w:tr>
      <w:tr w:rsidR="00377730" w:rsidRPr="00952343" w:rsidTr="00FC1A0E">
        <w:trPr>
          <w:trHeight w:val="438"/>
          <w:jc w:val="center"/>
        </w:trPr>
        <w:tc>
          <w:tcPr>
            <w:tcW w:w="1737" w:type="dxa"/>
            <w:shd w:val="clear" w:color="auto" w:fill="auto"/>
            <w:vAlign w:val="center"/>
          </w:tcPr>
          <w:p w:rsidR="00377730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6"/>
                <w:szCs w:val="16"/>
              </w:rPr>
              <w:lastRenderedPageBreak/>
              <w:t>4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377730" w:rsidRPr="002064F6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Գոհարիկ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Զուռնաչյան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ԱՁ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77730" w:rsidRPr="00F24A56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377730" w:rsidRPr="00377730" w:rsidRDefault="00377730" w:rsidP="00E6159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16"/>
                <w:lang w:val="ru-RU"/>
              </w:rPr>
              <w:t>1495000</w:t>
            </w:r>
          </w:p>
        </w:tc>
      </w:tr>
      <w:tr w:rsidR="00377730" w:rsidRPr="00952343" w:rsidTr="00FC1A0E">
        <w:trPr>
          <w:trHeight w:val="438"/>
          <w:jc w:val="center"/>
        </w:trPr>
        <w:tc>
          <w:tcPr>
            <w:tcW w:w="1737" w:type="dxa"/>
            <w:shd w:val="clear" w:color="auto" w:fill="auto"/>
            <w:vAlign w:val="center"/>
          </w:tcPr>
          <w:p w:rsidR="00377730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6"/>
                <w:szCs w:val="16"/>
              </w:rPr>
              <w:t>5</w:t>
            </w:r>
          </w:p>
        </w:tc>
        <w:tc>
          <w:tcPr>
            <w:tcW w:w="3762" w:type="dxa"/>
            <w:shd w:val="clear" w:color="auto" w:fill="auto"/>
            <w:vAlign w:val="center"/>
          </w:tcPr>
          <w:p w:rsidR="00377730" w:rsidRPr="002064F6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Նաիրի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377730" w:rsidRPr="00F24A56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</w:p>
        </w:tc>
        <w:tc>
          <w:tcPr>
            <w:tcW w:w="3818" w:type="dxa"/>
            <w:shd w:val="clear" w:color="auto" w:fill="auto"/>
            <w:vAlign w:val="center"/>
          </w:tcPr>
          <w:p w:rsidR="00377730" w:rsidRPr="00377730" w:rsidRDefault="00377730" w:rsidP="00E6159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16"/>
                <w:lang w:val="ru-RU"/>
              </w:rPr>
              <w:t>1500000</w:t>
            </w:r>
          </w:p>
        </w:tc>
      </w:tr>
    </w:tbl>
    <w:p w:rsidR="007B6719" w:rsidRDefault="007B6719" w:rsidP="007B6719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B6719" w:rsidRPr="00952343" w:rsidRDefault="007B6719" w:rsidP="007B6719">
      <w:pPr>
        <w:spacing w:after="240"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5234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9753A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2</w:t>
      </w:r>
      <w:r w:rsidRPr="0095234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95234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7B6719" w:rsidRPr="00952343" w:rsidRDefault="007B6719" w:rsidP="007B6719">
      <w:pPr>
        <w:spacing w:after="240" w:line="360" w:lineRule="auto"/>
        <w:ind w:firstLine="709"/>
        <w:rPr>
          <w:rFonts w:ascii="GHEA Grapalat" w:hAnsi="GHEA Grapalat" w:cs="Sylfaen"/>
          <w:sz w:val="18"/>
          <w:szCs w:val="18"/>
          <w:lang w:val="af-ZA"/>
        </w:rPr>
      </w:pPr>
      <w:r w:rsidRPr="00952343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6C503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52343">
        <w:rPr>
          <w:rFonts w:ascii="GHEA Grapalat" w:hAnsi="GHEA Grapalat" w:cs="Sylfaen"/>
          <w:sz w:val="18"/>
          <w:szCs w:val="18"/>
          <w:lang w:val="af-ZA"/>
        </w:rPr>
        <w:t xml:space="preserve">առարկա է հանդիսանում` </w:t>
      </w:r>
      <w:proofErr w:type="spellStart"/>
      <w:r w:rsidR="00377730" w:rsidRPr="00377730">
        <w:rPr>
          <w:rFonts w:ascii="GHEA Grapalat" w:hAnsi="GHEA Grapalat" w:cs="Sylfaen"/>
          <w:sz w:val="18"/>
        </w:rPr>
        <w:t>Ոռոգման</w:t>
      </w:r>
      <w:proofErr w:type="spellEnd"/>
      <w:r w:rsidR="00377730" w:rsidRPr="00377730">
        <w:rPr>
          <w:rFonts w:ascii="GHEA Grapalat" w:hAnsi="GHEA Grapalat" w:cs="Sylfaen"/>
          <w:sz w:val="18"/>
          <w:lang w:val="af-ZA"/>
        </w:rPr>
        <w:t xml:space="preserve"> </w:t>
      </w:r>
      <w:proofErr w:type="spellStart"/>
      <w:r w:rsidR="00377730" w:rsidRPr="00377730">
        <w:rPr>
          <w:rFonts w:ascii="GHEA Grapalat" w:hAnsi="GHEA Grapalat" w:cs="Sylfaen"/>
          <w:sz w:val="18"/>
        </w:rPr>
        <w:t>առուների</w:t>
      </w:r>
      <w:proofErr w:type="spellEnd"/>
      <w:r w:rsidR="00377730" w:rsidRPr="00377730">
        <w:rPr>
          <w:rFonts w:ascii="GHEA Grapalat" w:hAnsi="GHEA Grapalat" w:cs="Sylfaen"/>
          <w:sz w:val="18"/>
          <w:lang w:val="af-ZA"/>
        </w:rPr>
        <w:t xml:space="preserve"> մաքրման </w:t>
      </w:r>
      <w:r w:rsidR="00377730" w:rsidRPr="00377730">
        <w:rPr>
          <w:rFonts w:ascii="GHEA Grapalat" w:hAnsi="GHEA Grapalat" w:cs="Sylfaen"/>
          <w:sz w:val="18"/>
          <w:lang w:val="hy-AM"/>
        </w:rPr>
        <w:t>աշխատանքներ</w:t>
      </w:r>
      <w:r w:rsidR="00377730" w:rsidRPr="00377730">
        <w:rPr>
          <w:rFonts w:ascii="GHEA Grapalat" w:hAnsi="GHEA Grapalat" w:cs="Sylfaen"/>
          <w:sz w:val="18"/>
          <w:lang w:val="ru-RU"/>
        </w:rPr>
        <w:t>ի</w:t>
      </w:r>
      <w:r w:rsidR="00377730" w:rsidRPr="00377730">
        <w:rPr>
          <w:rFonts w:ascii="GHEA Grapalat" w:hAnsi="GHEA Grapalat" w:cs="Sylfaen"/>
          <w:i/>
          <w:sz w:val="18"/>
          <w:lang w:val="af-ZA"/>
        </w:rPr>
        <w:t xml:space="preserve"> </w:t>
      </w:r>
      <w:r w:rsidR="00377730" w:rsidRPr="00377730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Pr="00952343">
        <w:rPr>
          <w:rFonts w:ascii="GHEA Grapalat" w:hAnsi="GHEA Grapalat" w:cs="Sylfaen"/>
          <w:sz w:val="18"/>
          <w:szCs w:val="18"/>
          <w:lang w:val="af-ZA"/>
        </w:rPr>
        <w:t>ձեռքբերումը։</w:t>
      </w:r>
    </w:p>
    <w:tbl>
      <w:tblPr>
        <w:tblW w:w="14747" w:type="dxa"/>
        <w:jc w:val="center"/>
        <w:tblInd w:w="-1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5"/>
        <w:gridCol w:w="3708"/>
        <w:gridCol w:w="3037"/>
        <w:gridCol w:w="4318"/>
        <w:gridCol w:w="2849"/>
      </w:tblGrid>
      <w:tr w:rsidR="007B6719" w:rsidRPr="00952343" w:rsidTr="00892DD1">
        <w:trPr>
          <w:trHeight w:val="626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77730" w:rsidRPr="00952343" w:rsidTr="00892DD1">
        <w:trPr>
          <w:trHeight w:val="2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77730" w:rsidRPr="00952343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952343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377730" w:rsidRPr="00377730" w:rsidRDefault="00377730" w:rsidP="0036719B">
            <w:pPr>
              <w:rPr>
                <w:rFonts w:ascii="GHEA Grapalat" w:hAnsi="GHEA Grapalat" w:cs="Sylfaen"/>
                <w:sz w:val="20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Մինասյաններ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3037" w:type="dxa"/>
            <w:shd w:val="clear" w:color="auto" w:fill="auto"/>
            <w:vAlign w:val="center"/>
          </w:tcPr>
          <w:p w:rsidR="00377730" w:rsidRPr="00952343" w:rsidRDefault="00377730" w:rsidP="00892D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377730" w:rsidRPr="00952343" w:rsidRDefault="00377730" w:rsidP="00E615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77730" w:rsidRPr="00952343" w:rsidRDefault="00377730" w:rsidP="00E6159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77730" w:rsidRPr="00952343" w:rsidTr="0003319B">
        <w:trPr>
          <w:trHeight w:val="2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77730" w:rsidRPr="00FC1A0E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3708" w:type="dxa"/>
            <w:shd w:val="clear" w:color="auto" w:fill="auto"/>
          </w:tcPr>
          <w:p w:rsidR="00377730" w:rsidRPr="00377730" w:rsidRDefault="00377730" w:rsidP="0036719B">
            <w:pPr>
              <w:rPr>
                <w:rFonts w:ascii="GHEA Grapalat" w:hAnsi="GHEA Grapalat"/>
                <w:sz w:val="20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Գոհարիկ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Զուռնաչյան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ԱՁ</w:t>
            </w:r>
          </w:p>
        </w:tc>
        <w:tc>
          <w:tcPr>
            <w:tcW w:w="3037" w:type="dxa"/>
            <w:shd w:val="clear" w:color="auto" w:fill="auto"/>
          </w:tcPr>
          <w:p w:rsidR="00377730" w:rsidRDefault="00377730" w:rsidP="00892DD1">
            <w:pPr>
              <w:jc w:val="center"/>
            </w:pPr>
            <w:r w:rsidRPr="00112F4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377730" w:rsidRPr="00952343" w:rsidRDefault="00377730" w:rsidP="00E615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77730" w:rsidRPr="00952343" w:rsidRDefault="00377730" w:rsidP="00E6159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77730" w:rsidRPr="00952343" w:rsidTr="0003319B">
        <w:trPr>
          <w:trHeight w:val="2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77730" w:rsidRPr="00FC1A0E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3708" w:type="dxa"/>
            <w:shd w:val="clear" w:color="auto" w:fill="auto"/>
          </w:tcPr>
          <w:p w:rsidR="00377730" w:rsidRPr="00377730" w:rsidRDefault="00377730" w:rsidP="0036719B">
            <w:pPr>
              <w:rPr>
                <w:rFonts w:ascii="GHEA Grapalat" w:hAnsi="GHEA Grapalat"/>
                <w:sz w:val="20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Նաիրի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3037" w:type="dxa"/>
            <w:shd w:val="clear" w:color="auto" w:fill="auto"/>
          </w:tcPr>
          <w:p w:rsidR="00377730" w:rsidRDefault="00377730" w:rsidP="00892DD1">
            <w:pPr>
              <w:jc w:val="center"/>
            </w:pPr>
            <w:r w:rsidRPr="00112F4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377730" w:rsidRPr="00952343" w:rsidRDefault="00377730" w:rsidP="00E615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77730" w:rsidRPr="00952343" w:rsidRDefault="00377730" w:rsidP="00E6159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77730" w:rsidRPr="00952343" w:rsidTr="0003319B">
        <w:trPr>
          <w:trHeight w:val="2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77730" w:rsidRPr="00FC1A0E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</w:t>
            </w:r>
          </w:p>
        </w:tc>
        <w:tc>
          <w:tcPr>
            <w:tcW w:w="3708" w:type="dxa"/>
            <w:shd w:val="clear" w:color="auto" w:fill="auto"/>
          </w:tcPr>
          <w:p w:rsidR="00377730" w:rsidRPr="00377730" w:rsidRDefault="00377730" w:rsidP="0036719B">
            <w:pPr>
              <w:rPr>
                <w:rFonts w:ascii="GHEA Grapalat" w:hAnsi="GHEA Grapalat"/>
                <w:sz w:val="20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r w:rsidRPr="00377730">
              <w:rPr>
                <w:rFonts w:ascii="GHEA Grapalat" w:hAnsi="GHEA Grapalat" w:cs="Sylfaen"/>
                <w:sz w:val="20"/>
              </w:rPr>
              <w:t>ՍԱԹԵ</w:t>
            </w:r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3037" w:type="dxa"/>
            <w:shd w:val="clear" w:color="auto" w:fill="auto"/>
          </w:tcPr>
          <w:p w:rsidR="00377730" w:rsidRDefault="00377730" w:rsidP="00892DD1">
            <w:pPr>
              <w:jc w:val="center"/>
            </w:pPr>
            <w:r w:rsidRPr="00112F4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377730" w:rsidRPr="00952343" w:rsidRDefault="00377730" w:rsidP="00E615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77730" w:rsidRPr="00952343" w:rsidRDefault="00377730" w:rsidP="00E6159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77730" w:rsidRPr="00952343" w:rsidTr="0003319B">
        <w:trPr>
          <w:trHeight w:val="294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377730" w:rsidRPr="00377730" w:rsidRDefault="00377730" w:rsidP="00E6159F">
            <w:pPr>
              <w:ind w:firstLine="218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5</w:t>
            </w:r>
          </w:p>
        </w:tc>
        <w:tc>
          <w:tcPr>
            <w:tcW w:w="3708" w:type="dxa"/>
            <w:shd w:val="clear" w:color="auto" w:fill="auto"/>
          </w:tcPr>
          <w:p w:rsidR="00377730" w:rsidRPr="00377730" w:rsidRDefault="00377730" w:rsidP="0036719B">
            <w:pPr>
              <w:rPr>
                <w:rFonts w:ascii="GHEA Grapalat" w:hAnsi="GHEA Grapalat"/>
                <w:sz w:val="20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Մհեր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Դերենիկի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Ոսկանյան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ԱՁ</w:t>
            </w:r>
          </w:p>
        </w:tc>
        <w:tc>
          <w:tcPr>
            <w:tcW w:w="3037" w:type="dxa"/>
            <w:shd w:val="clear" w:color="auto" w:fill="auto"/>
          </w:tcPr>
          <w:p w:rsidR="00377730" w:rsidRPr="00112F4B" w:rsidRDefault="00377730" w:rsidP="00892D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12F4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377730" w:rsidRPr="00952343" w:rsidRDefault="00377730" w:rsidP="00E6159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377730" w:rsidRPr="00952343" w:rsidRDefault="00377730" w:rsidP="00E6159F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B6719" w:rsidRPr="00952343" w:rsidRDefault="007B6719" w:rsidP="007B6719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</w:rPr>
      </w:pPr>
    </w:p>
    <w:tbl>
      <w:tblPr>
        <w:tblW w:w="11970" w:type="dxa"/>
        <w:jc w:val="center"/>
        <w:tblInd w:w="-1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2"/>
        <w:gridCol w:w="4113"/>
        <w:gridCol w:w="2564"/>
        <w:gridCol w:w="3671"/>
      </w:tblGrid>
      <w:tr w:rsidR="007B6719" w:rsidRPr="00377730" w:rsidTr="00377730">
        <w:trPr>
          <w:trHeight w:val="582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52343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7B6719" w:rsidRPr="00952343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7B6719" w:rsidRPr="00A327A0" w:rsidRDefault="007B6719" w:rsidP="00E6159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5234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9523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, դրամ/</w:t>
            </w:r>
          </w:p>
        </w:tc>
      </w:tr>
      <w:tr w:rsidR="00377730" w:rsidRPr="00952343" w:rsidTr="00377730">
        <w:trPr>
          <w:trHeight w:val="438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377730" w:rsidRPr="00F24A56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  <w:r w:rsidRPr="00F24A56"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  <w:t>1</w:t>
            </w:r>
          </w:p>
        </w:tc>
        <w:tc>
          <w:tcPr>
            <w:tcW w:w="4113" w:type="dxa"/>
            <w:shd w:val="clear" w:color="auto" w:fill="auto"/>
          </w:tcPr>
          <w:p w:rsidR="00377730" w:rsidRPr="00377730" w:rsidRDefault="00377730" w:rsidP="00377730">
            <w:pPr>
              <w:rPr>
                <w:rFonts w:ascii="GHEA Grapalat" w:hAnsi="GHEA Grapalat"/>
                <w:sz w:val="20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r w:rsidRPr="00377730">
              <w:rPr>
                <w:rFonts w:ascii="GHEA Grapalat" w:hAnsi="GHEA Grapalat" w:cs="Sylfaen"/>
                <w:sz w:val="20"/>
              </w:rPr>
              <w:t>ՍԱԹԵ</w:t>
            </w:r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77730" w:rsidRPr="00F24A56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  <w:r w:rsidRPr="00F24A56"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  <w:t>X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377730" w:rsidRPr="00F24A56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  <w:t>450000</w:t>
            </w:r>
          </w:p>
        </w:tc>
      </w:tr>
      <w:tr w:rsidR="00377730" w:rsidRPr="00952343" w:rsidTr="00377730">
        <w:trPr>
          <w:trHeight w:val="438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377730" w:rsidRPr="00892DD1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6"/>
                <w:szCs w:val="16"/>
              </w:rPr>
              <w:t>2</w:t>
            </w:r>
          </w:p>
        </w:tc>
        <w:tc>
          <w:tcPr>
            <w:tcW w:w="4113" w:type="dxa"/>
            <w:shd w:val="clear" w:color="auto" w:fill="auto"/>
          </w:tcPr>
          <w:p w:rsidR="00377730" w:rsidRPr="00377730" w:rsidRDefault="00377730" w:rsidP="00377730">
            <w:pPr>
              <w:rPr>
                <w:rFonts w:ascii="GHEA Grapalat" w:hAnsi="GHEA Grapalat"/>
                <w:sz w:val="20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Մհեր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Դերենիկի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Ոսկանյան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ԱՁ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77730" w:rsidRPr="00F24A56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:rsidR="00377730" w:rsidRPr="00377730" w:rsidRDefault="00377730" w:rsidP="00E6159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470000</w:t>
            </w:r>
          </w:p>
        </w:tc>
      </w:tr>
      <w:tr w:rsidR="00892DD1" w:rsidRPr="00952343" w:rsidTr="00377730">
        <w:trPr>
          <w:trHeight w:val="438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892DD1" w:rsidRPr="00892DD1" w:rsidRDefault="00892DD1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6"/>
                <w:szCs w:val="16"/>
              </w:rPr>
              <w:t>3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892DD1" w:rsidRPr="002064F6" w:rsidRDefault="00377730" w:rsidP="00377730">
            <w:pPr>
              <w:ind w:firstLine="218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Մինասյաններ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92DD1" w:rsidRPr="00F24A56" w:rsidRDefault="00892DD1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:rsidR="00892DD1" w:rsidRPr="00377730" w:rsidRDefault="00377730" w:rsidP="00E6159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541667</w:t>
            </w:r>
          </w:p>
        </w:tc>
      </w:tr>
      <w:tr w:rsidR="00892DD1" w:rsidRPr="00952343" w:rsidTr="00377730">
        <w:trPr>
          <w:trHeight w:val="438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892DD1" w:rsidRPr="00892DD1" w:rsidRDefault="00892DD1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6"/>
                <w:szCs w:val="16"/>
              </w:rPr>
              <w:t>4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892DD1" w:rsidRPr="002064F6" w:rsidRDefault="00377730" w:rsidP="00377730">
            <w:pPr>
              <w:ind w:firstLine="218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Նաիրի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92DD1" w:rsidRPr="00F24A56" w:rsidRDefault="00892DD1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:rsidR="00892DD1" w:rsidRPr="00377730" w:rsidRDefault="00377730" w:rsidP="00E6159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570000</w:t>
            </w:r>
          </w:p>
        </w:tc>
      </w:tr>
      <w:tr w:rsidR="00377730" w:rsidRPr="00952343" w:rsidTr="00377730">
        <w:trPr>
          <w:trHeight w:val="438"/>
          <w:jc w:val="center"/>
        </w:trPr>
        <w:tc>
          <w:tcPr>
            <w:tcW w:w="1622" w:type="dxa"/>
            <w:shd w:val="clear" w:color="auto" w:fill="auto"/>
            <w:vAlign w:val="center"/>
          </w:tcPr>
          <w:p w:rsidR="00377730" w:rsidRPr="00377730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  <w:t>5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377730" w:rsidRPr="00892DD1" w:rsidRDefault="00377730" w:rsidP="00377730">
            <w:pPr>
              <w:ind w:firstLine="218"/>
              <w:rPr>
                <w:rFonts w:ascii="GHEA Grapalat" w:hAnsi="GHEA Grapalat" w:cs="Sylfaen"/>
                <w:sz w:val="20"/>
                <w:lang w:val="hy-AM"/>
              </w:rPr>
            </w:pPr>
            <w:r w:rsidRPr="00377730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Գոհարիկ</w:t>
            </w:r>
            <w:proofErr w:type="spellEnd"/>
            <w:r w:rsidRPr="003777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77730">
              <w:rPr>
                <w:rFonts w:ascii="GHEA Grapalat" w:hAnsi="GHEA Grapalat" w:cs="Sylfaen"/>
                <w:sz w:val="20"/>
              </w:rPr>
              <w:t>Զուռնաչյան</w:t>
            </w:r>
            <w:proofErr w:type="spellEnd"/>
            <w:r w:rsidRPr="00377730">
              <w:rPr>
                <w:rFonts w:ascii="GHEA Grapalat" w:hAnsi="GHEA Grapalat" w:cs="Sylfaen"/>
                <w:sz w:val="20"/>
                <w:lang w:val="hy-AM"/>
              </w:rPr>
              <w:t xml:space="preserve">&gt;&gt; </w:t>
            </w:r>
            <w:r w:rsidRPr="00377730">
              <w:rPr>
                <w:rFonts w:ascii="GHEA Grapalat" w:hAnsi="GHEA Grapalat" w:cs="Sylfaen"/>
                <w:sz w:val="20"/>
              </w:rPr>
              <w:t>ԱՁ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77730" w:rsidRPr="00F24A56" w:rsidRDefault="00377730" w:rsidP="00E6159F">
            <w:pPr>
              <w:jc w:val="center"/>
              <w:rPr>
                <w:rFonts w:ascii="GHEA Grapalat" w:hAnsi="GHEA Grapalat"/>
                <w:color w:val="403931"/>
                <w:sz w:val="16"/>
                <w:szCs w:val="16"/>
                <w:lang w:val="ru-RU"/>
              </w:rPr>
            </w:pPr>
          </w:p>
        </w:tc>
        <w:tc>
          <w:tcPr>
            <w:tcW w:w="3671" w:type="dxa"/>
            <w:shd w:val="clear" w:color="auto" w:fill="auto"/>
            <w:vAlign w:val="center"/>
          </w:tcPr>
          <w:p w:rsidR="00377730" w:rsidRPr="00377730" w:rsidRDefault="00377730" w:rsidP="00E6159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600000</w:t>
            </w:r>
          </w:p>
        </w:tc>
      </w:tr>
    </w:tbl>
    <w:p w:rsidR="007B6719" w:rsidRDefault="007B6719" w:rsidP="007B6719">
      <w:pPr>
        <w:tabs>
          <w:tab w:val="left" w:pos="13215"/>
        </w:tabs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87533" w:rsidRDefault="00787533" w:rsidP="00892DD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92DD1" w:rsidRDefault="00892DD1" w:rsidP="007B6719">
      <w:pPr>
        <w:tabs>
          <w:tab w:val="left" w:pos="13215"/>
        </w:tabs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B6719" w:rsidRDefault="007B6719" w:rsidP="007B6719">
      <w:pPr>
        <w:pStyle w:val="a7"/>
        <w:numPr>
          <w:ilvl w:val="1"/>
          <w:numId w:val="1"/>
        </w:numPr>
        <w:tabs>
          <w:tab w:val="left" w:pos="90"/>
        </w:tabs>
        <w:spacing w:line="360" w:lineRule="auto"/>
        <w:rPr>
          <w:rFonts w:ascii="GHEA Grapalat" w:hAnsi="GHEA Grapalat" w:cs="Sylfaen"/>
          <w:sz w:val="18"/>
          <w:szCs w:val="18"/>
          <w:lang w:val="hy-AM"/>
        </w:rPr>
      </w:pPr>
      <w:r w:rsidRPr="00643805">
        <w:rPr>
          <w:rFonts w:ascii="GHEA Grapalat" w:hAnsi="GHEA Grapalat" w:cs="Sylfaen"/>
          <w:sz w:val="18"/>
          <w:szCs w:val="18"/>
          <w:lang w:val="hy-AM"/>
        </w:rPr>
        <w:lastRenderedPageBreak/>
        <w:t>Ընտրված մասնակցին որոշելու համար կիրառված չափանիշ՝ բավարար գնահատված հայտեր ներկայացրած մասնակիցների թվից նվազագույն գնային առաջարկ ներկայացրած մասնակից։</w:t>
      </w:r>
    </w:p>
    <w:p w:rsidR="007B6719" w:rsidRPr="007C01E0" w:rsidRDefault="007B6719" w:rsidP="007B6719">
      <w:pPr>
        <w:pStyle w:val="a7"/>
        <w:numPr>
          <w:ilvl w:val="1"/>
          <w:numId w:val="1"/>
        </w:numPr>
        <w:tabs>
          <w:tab w:val="left" w:pos="90"/>
        </w:tabs>
        <w:spacing w:line="360" w:lineRule="auto"/>
        <w:rPr>
          <w:rFonts w:ascii="GHEA Grapalat" w:hAnsi="GHEA Grapalat" w:cs="Sylfaen"/>
          <w:sz w:val="18"/>
          <w:szCs w:val="18"/>
          <w:lang w:val="hy-AM"/>
        </w:rPr>
      </w:pPr>
      <w:r w:rsidRPr="007C01E0">
        <w:rPr>
          <w:rFonts w:ascii="GHEA Grapalat" w:hAnsi="GHEA Grapalat" w:cs="Sylfaen"/>
          <w:sz w:val="18"/>
          <w:szCs w:val="18"/>
          <w:lang w:val="hy-AM"/>
        </w:rPr>
        <w:t xml:space="preserve">“Գնումների մասին” ՀՀ օրենքի համաձայն անգործության ժամկետ </w:t>
      </w:r>
      <w:r w:rsidRPr="00643805">
        <w:rPr>
          <w:rFonts w:ascii="GHEA Grapalat" w:hAnsi="GHEA Grapalat" w:cs="Sylfaen"/>
          <w:sz w:val="18"/>
          <w:szCs w:val="18"/>
          <w:lang w:val="hy-AM"/>
        </w:rPr>
        <w:t>է</w:t>
      </w:r>
      <w:r w:rsidRPr="007C01E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643805">
        <w:rPr>
          <w:rFonts w:ascii="GHEA Grapalat" w:hAnsi="GHEA Grapalat" w:cs="Sylfaen"/>
          <w:sz w:val="18"/>
          <w:szCs w:val="18"/>
          <w:lang w:val="hy-AM"/>
        </w:rPr>
        <w:t>սահմանվում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892DD1" w:rsidRPr="00892DD1">
        <w:rPr>
          <w:rFonts w:ascii="GHEA Grapalat" w:hAnsi="GHEA Grapalat" w:cs="Sylfaen"/>
          <w:sz w:val="18"/>
          <w:szCs w:val="18"/>
          <w:lang w:val="hy-AM"/>
        </w:rPr>
        <w:t>5</w:t>
      </w:r>
      <w:r w:rsidRPr="007C01E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643805">
        <w:rPr>
          <w:rFonts w:ascii="GHEA Grapalat" w:hAnsi="GHEA Grapalat" w:cs="Sylfaen"/>
          <w:sz w:val="18"/>
          <w:szCs w:val="18"/>
          <w:lang w:val="hy-AM"/>
        </w:rPr>
        <w:t>օրացուցային</w:t>
      </w:r>
      <w:r w:rsidRPr="007C01E0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643805">
        <w:rPr>
          <w:rFonts w:ascii="GHEA Grapalat" w:hAnsi="GHEA Grapalat" w:cs="Sylfaen"/>
          <w:sz w:val="18"/>
          <w:szCs w:val="18"/>
          <w:lang w:val="hy-AM"/>
        </w:rPr>
        <w:t>օրը</w:t>
      </w:r>
      <w:r w:rsidRPr="007C01E0">
        <w:rPr>
          <w:rFonts w:ascii="GHEA Grapalat" w:hAnsi="GHEA Grapalat" w:cs="Sylfaen"/>
          <w:sz w:val="18"/>
          <w:szCs w:val="18"/>
          <w:lang w:val="hy-AM"/>
        </w:rPr>
        <w:t>։</w:t>
      </w:r>
    </w:p>
    <w:p w:rsidR="007B6719" w:rsidRPr="00952343" w:rsidRDefault="007B6719" w:rsidP="007B6719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52343">
        <w:rPr>
          <w:rFonts w:ascii="GHEA Grapalat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7B6719" w:rsidRPr="00952343" w:rsidRDefault="00377730" w:rsidP="007B6719">
      <w:pPr>
        <w:pStyle w:val="3"/>
        <w:ind w:firstLine="0"/>
        <w:jc w:val="left"/>
        <w:rPr>
          <w:rFonts w:ascii="GHEA Grapalat" w:hAnsi="GHEA Grapalat"/>
          <w:b w:val="0"/>
          <w:sz w:val="18"/>
          <w:szCs w:val="18"/>
          <w:lang w:val="hy-AM"/>
        </w:rPr>
      </w:pPr>
      <w:r>
        <w:rPr>
          <w:rFonts w:ascii="GHEA Grapalat" w:hAnsi="GHEA Grapalat" w:cs="Sylfaen"/>
          <w:sz w:val="22"/>
          <w:szCs w:val="24"/>
          <w:lang w:val="hy-AM"/>
        </w:rPr>
        <w:t>ՀՀ ԳՄԵՀ-ԳՀԱՇՁԲ-21/0</w:t>
      </w:r>
      <w:r w:rsidRPr="00377730">
        <w:rPr>
          <w:rFonts w:ascii="GHEA Grapalat" w:hAnsi="GHEA Grapalat" w:cs="Sylfaen"/>
          <w:sz w:val="22"/>
          <w:szCs w:val="24"/>
          <w:lang w:val="af-ZA"/>
        </w:rPr>
        <w:t>4</w:t>
      </w:r>
      <w:r w:rsidR="00892DD1" w:rsidRPr="00892DD1">
        <w:rPr>
          <w:rFonts w:ascii="Sylfaen" w:hAnsi="Sylfaen" w:cs="Sylfaen"/>
          <w:sz w:val="22"/>
          <w:szCs w:val="24"/>
          <w:lang w:val="af-ZA"/>
        </w:rPr>
        <w:t xml:space="preserve"> </w:t>
      </w:r>
      <w:r w:rsidR="007B6719" w:rsidRPr="00952343">
        <w:rPr>
          <w:rFonts w:ascii="GHEA Grapalat" w:hAnsi="GHEA Grapalat" w:cs="Sylfaen"/>
          <w:sz w:val="18"/>
          <w:szCs w:val="18"/>
          <w:lang w:val="af-ZA"/>
        </w:rPr>
        <w:t xml:space="preserve">ծածկագրով գնահատող հանձնաժողովի քարտուղար </w:t>
      </w:r>
      <w:proofErr w:type="spellStart"/>
      <w:r w:rsidR="00892DD1">
        <w:rPr>
          <w:rFonts w:ascii="GHEA Grapalat" w:hAnsi="GHEA Grapalat" w:cs="Sylfaen"/>
          <w:sz w:val="18"/>
          <w:szCs w:val="18"/>
          <w:lang w:val="en-US"/>
        </w:rPr>
        <w:t>Հերմինե</w:t>
      </w:r>
      <w:proofErr w:type="spellEnd"/>
      <w:r w:rsidR="00892DD1" w:rsidRPr="00892DD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892DD1">
        <w:rPr>
          <w:rFonts w:ascii="GHEA Grapalat" w:hAnsi="GHEA Grapalat" w:cs="Sylfaen"/>
          <w:sz w:val="18"/>
          <w:szCs w:val="18"/>
          <w:lang w:val="en-US"/>
        </w:rPr>
        <w:t>Ալոյան</w:t>
      </w:r>
      <w:proofErr w:type="spellEnd"/>
      <w:r w:rsidR="007B6719" w:rsidRPr="00952343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7B6719" w:rsidRPr="00952343" w:rsidRDefault="007B6719" w:rsidP="007B6719">
      <w:pPr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952343">
        <w:rPr>
          <w:rFonts w:ascii="GHEA Grapalat" w:hAnsi="GHEA Grapalat" w:cs="Sylfaen"/>
          <w:sz w:val="18"/>
          <w:szCs w:val="18"/>
          <w:lang w:val="af-ZA"/>
        </w:rPr>
        <w:tab/>
      </w:r>
      <w:r w:rsidRPr="00952343">
        <w:rPr>
          <w:rFonts w:ascii="GHEA Grapalat" w:hAnsi="GHEA Grapalat" w:cs="Sylfaen"/>
          <w:sz w:val="18"/>
          <w:szCs w:val="18"/>
          <w:lang w:val="af-ZA"/>
        </w:rPr>
        <w:tab/>
      </w:r>
      <w:r w:rsidRPr="00952343">
        <w:rPr>
          <w:rFonts w:ascii="GHEA Grapalat" w:hAnsi="GHEA Grapalat" w:cs="Sylfaen"/>
          <w:sz w:val="18"/>
          <w:szCs w:val="18"/>
          <w:lang w:val="af-ZA"/>
        </w:rPr>
        <w:tab/>
      </w:r>
      <w:r w:rsidRPr="00952343">
        <w:rPr>
          <w:rFonts w:ascii="GHEA Grapalat" w:hAnsi="GHEA Grapalat" w:cs="Sylfaen"/>
          <w:sz w:val="18"/>
          <w:szCs w:val="18"/>
          <w:lang w:val="af-ZA"/>
        </w:rPr>
        <w:tab/>
      </w:r>
      <w:r w:rsidRPr="00952343">
        <w:rPr>
          <w:rFonts w:ascii="GHEA Grapalat" w:hAnsi="GHEA Grapalat" w:cs="Sylfaen"/>
          <w:sz w:val="18"/>
          <w:szCs w:val="18"/>
          <w:lang w:val="af-ZA"/>
        </w:rPr>
        <w:tab/>
      </w:r>
      <w:r w:rsidRPr="00952343">
        <w:rPr>
          <w:rFonts w:ascii="GHEA Grapalat" w:hAnsi="GHEA Grapalat" w:cs="Sylfaen"/>
          <w:sz w:val="18"/>
          <w:szCs w:val="18"/>
          <w:lang w:val="af-ZA"/>
        </w:rPr>
        <w:tab/>
      </w:r>
      <w:r w:rsidRPr="00952343">
        <w:rPr>
          <w:rFonts w:ascii="GHEA Grapalat" w:hAnsi="GHEA Grapalat" w:cs="Sylfaen"/>
          <w:sz w:val="18"/>
          <w:szCs w:val="18"/>
          <w:lang w:val="af-ZA"/>
        </w:rPr>
        <w:tab/>
      </w:r>
      <w:r w:rsidRPr="00952343">
        <w:rPr>
          <w:rFonts w:ascii="GHEA Grapalat" w:hAnsi="GHEA Grapalat" w:cs="Sylfaen"/>
          <w:sz w:val="18"/>
          <w:szCs w:val="18"/>
          <w:lang w:val="af-ZA"/>
        </w:rPr>
        <w:tab/>
      </w:r>
      <w:r w:rsidRPr="00952343">
        <w:rPr>
          <w:rFonts w:ascii="GHEA Grapalat" w:hAnsi="GHEA Grapalat" w:cs="Sylfaen"/>
          <w:sz w:val="18"/>
          <w:szCs w:val="18"/>
          <w:lang w:val="af-ZA"/>
        </w:rPr>
        <w:tab/>
      </w:r>
    </w:p>
    <w:p w:rsidR="007B6719" w:rsidRPr="00952343" w:rsidRDefault="007B6719" w:rsidP="007B6719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52343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952343">
        <w:rPr>
          <w:rFonts w:ascii="GHEA Grapalat" w:hAnsi="GHEA Grapalat"/>
          <w:sz w:val="18"/>
          <w:szCs w:val="18"/>
          <w:lang w:val="af-ZA"/>
        </w:rPr>
        <w:t xml:space="preserve"> </w:t>
      </w:r>
      <w:r w:rsidR="00892DD1">
        <w:rPr>
          <w:rFonts w:ascii="GHEA Grapalat" w:hAnsi="GHEA Grapalat"/>
          <w:sz w:val="18"/>
          <w:szCs w:val="18"/>
          <w:lang w:val="af-ZA"/>
        </w:rPr>
        <w:t>094 492666</w:t>
      </w:r>
      <w:r w:rsidRPr="00952343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B6719" w:rsidRPr="00892DD1" w:rsidRDefault="007B6719" w:rsidP="007B6719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952343">
        <w:rPr>
          <w:rFonts w:ascii="GHEA Grapalat" w:hAnsi="GHEA Grapalat" w:cs="Sylfaen"/>
          <w:sz w:val="18"/>
          <w:szCs w:val="18"/>
          <w:lang w:val="af-ZA"/>
        </w:rPr>
        <w:t xml:space="preserve">Էլեկոտրանային փոստ՝ </w:t>
      </w:r>
      <w:r w:rsidR="00892DD1">
        <w:rPr>
          <w:rFonts w:ascii="GHEA Grapalat" w:hAnsi="GHEA Grapalat"/>
          <w:i/>
          <w:u w:val="single"/>
          <w:lang w:val="hy-AM"/>
        </w:rPr>
        <w:t>hem-aloyan@mail.ru</w:t>
      </w:r>
    </w:p>
    <w:p w:rsidR="007B6719" w:rsidRPr="00952343" w:rsidRDefault="007B6719" w:rsidP="007B6719">
      <w:pPr>
        <w:jc w:val="both"/>
        <w:rPr>
          <w:rFonts w:ascii="GHEA Grapalat" w:hAnsi="GHEA Grapalat" w:cs="Sylfaen"/>
          <w:b/>
          <w:sz w:val="18"/>
          <w:szCs w:val="18"/>
          <w:lang w:val="es-ES"/>
        </w:rPr>
      </w:pPr>
      <w:r w:rsidRPr="00952343">
        <w:rPr>
          <w:rFonts w:ascii="GHEA Grapalat" w:hAnsi="GHEA Grapalat" w:cs="Sylfaen"/>
          <w:sz w:val="18"/>
          <w:szCs w:val="18"/>
          <w:lang w:val="af-ZA"/>
        </w:rPr>
        <w:tab/>
      </w:r>
      <w:r w:rsidRPr="00952343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Պատվիրատու` </w:t>
      </w:r>
      <w:r w:rsidR="00892DD1">
        <w:rPr>
          <w:rFonts w:ascii="GHEA Grapalat" w:hAnsi="GHEA Grapalat" w:cs="Sylfaen"/>
          <w:b/>
          <w:i/>
          <w:sz w:val="18"/>
          <w:szCs w:val="18"/>
          <w:lang w:val="af-ZA"/>
        </w:rPr>
        <w:t>Երանոսի համայնքապետարան</w:t>
      </w:r>
    </w:p>
    <w:p w:rsidR="007B6719" w:rsidRPr="00952343" w:rsidRDefault="007B6719" w:rsidP="007B6719">
      <w:pPr>
        <w:pStyle w:val="a7"/>
        <w:tabs>
          <w:tab w:val="left" w:pos="90"/>
        </w:tabs>
        <w:spacing w:line="360" w:lineRule="auto"/>
        <w:ind w:left="540" w:firstLine="0"/>
        <w:rPr>
          <w:rFonts w:ascii="GHEA Grapalat" w:hAnsi="GHEA Grapalat" w:cs="Sylfaen"/>
          <w:b/>
          <w:sz w:val="18"/>
          <w:szCs w:val="18"/>
          <w:lang w:val="es-ES"/>
        </w:rPr>
      </w:pPr>
    </w:p>
    <w:p w:rsidR="000A7C44" w:rsidRPr="007B6719" w:rsidRDefault="000A7C44">
      <w:pPr>
        <w:rPr>
          <w:lang w:val="es-ES"/>
        </w:rPr>
      </w:pPr>
      <w:bookmarkStart w:id="1" w:name="_GoBack"/>
      <w:bookmarkEnd w:id="1"/>
    </w:p>
    <w:sectPr w:rsidR="000A7C44" w:rsidRPr="007B6719" w:rsidSect="00453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2" w:right="346" w:bottom="85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63" w:rsidRDefault="00200263">
      <w:r>
        <w:separator/>
      </w:r>
    </w:p>
  </w:endnote>
  <w:endnote w:type="continuationSeparator" w:id="0">
    <w:p w:rsidR="00200263" w:rsidRDefault="0020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F20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0026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F20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7730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200263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0026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63" w:rsidRDefault="00200263">
      <w:r>
        <w:separator/>
      </w:r>
    </w:p>
  </w:footnote>
  <w:footnote w:type="continuationSeparator" w:id="0">
    <w:p w:rsidR="00200263" w:rsidRDefault="00200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002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0026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002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A6D3D"/>
    <w:multiLevelType w:val="multilevel"/>
    <w:tmpl w:val="F86A99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19"/>
    <w:rsid w:val="000312BC"/>
    <w:rsid w:val="000A2998"/>
    <w:rsid w:val="000A7C44"/>
    <w:rsid w:val="000F5E29"/>
    <w:rsid w:val="00200263"/>
    <w:rsid w:val="002F6CF9"/>
    <w:rsid w:val="00312934"/>
    <w:rsid w:val="0034456C"/>
    <w:rsid w:val="003760E3"/>
    <w:rsid w:val="00377730"/>
    <w:rsid w:val="003B0238"/>
    <w:rsid w:val="00454572"/>
    <w:rsid w:val="00497667"/>
    <w:rsid w:val="004C27D2"/>
    <w:rsid w:val="004D5916"/>
    <w:rsid w:val="00660923"/>
    <w:rsid w:val="006B032B"/>
    <w:rsid w:val="00750636"/>
    <w:rsid w:val="00787533"/>
    <w:rsid w:val="007B6719"/>
    <w:rsid w:val="00892DD1"/>
    <w:rsid w:val="0090628D"/>
    <w:rsid w:val="00976CA5"/>
    <w:rsid w:val="009F1D9E"/>
    <w:rsid w:val="00A249A1"/>
    <w:rsid w:val="00BD50A5"/>
    <w:rsid w:val="00C14D4B"/>
    <w:rsid w:val="00C240E9"/>
    <w:rsid w:val="00C447FC"/>
    <w:rsid w:val="00CF4631"/>
    <w:rsid w:val="00DE30A1"/>
    <w:rsid w:val="00FC1A0E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1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B6719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6719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7B671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671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7B671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B671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7B671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7B6719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9">
    <w:name w:val="page number"/>
    <w:basedOn w:val="a0"/>
    <w:rsid w:val="007B6719"/>
  </w:style>
  <w:style w:type="paragraph" w:styleId="aa">
    <w:name w:val="footer"/>
    <w:basedOn w:val="a"/>
    <w:link w:val="ab"/>
    <w:rsid w:val="007B671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B671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1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7B6719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6719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7B671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671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7B671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7B671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7B671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7B6719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9">
    <w:name w:val="page number"/>
    <w:basedOn w:val="a0"/>
    <w:rsid w:val="007B6719"/>
  </w:style>
  <w:style w:type="paragraph" w:styleId="aa">
    <w:name w:val="footer"/>
    <w:basedOn w:val="a"/>
    <w:link w:val="ab"/>
    <w:rsid w:val="007B671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7B671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VAVAcomp</dc:creator>
  <cp:lastModifiedBy>VAVAcomp</cp:lastModifiedBy>
  <cp:revision>3</cp:revision>
  <cp:lastPrinted>2021-03-29T07:26:00Z</cp:lastPrinted>
  <dcterms:created xsi:type="dcterms:W3CDTF">2021-03-22T12:26:00Z</dcterms:created>
  <dcterms:modified xsi:type="dcterms:W3CDTF">2021-03-29T07:26:00Z</dcterms:modified>
</cp:coreProperties>
</file>